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12" w:rsidRDefault="00097E12" w:rsidP="00097E12">
      <w:pPr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color w:val="FF0000"/>
          <w:sz w:val="28"/>
          <w:szCs w:val="28"/>
          <w:rtl/>
          <w:lang w:bidi="ar-IQ"/>
        </w:rPr>
        <w:t>خطة القبول في الدراسات العليا للعام الدراسي 2014-2015</w:t>
      </w:r>
    </w:p>
    <w:p w:rsidR="00097E12" w:rsidRDefault="00097E12" w:rsidP="00097E12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حصلت موافقة معالي الوزير على خطة القبول للدراسات العليا وللاختصاصات المستمرة للعام الدراسي 2014-2015 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129"/>
        <w:gridCol w:w="2131"/>
        <w:gridCol w:w="2131"/>
        <w:gridCol w:w="2131"/>
      </w:tblGrid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7E12" w:rsidRDefault="00097E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7E12" w:rsidRDefault="00097E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7E12" w:rsidRDefault="00097E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7E12" w:rsidRDefault="00097E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المقاعد المصادق عليها</w:t>
            </w:r>
          </w:p>
        </w:tc>
      </w:tr>
      <w:tr w:rsidR="00097E12" w:rsidTr="00097E12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7E12" w:rsidRDefault="00097E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الهندسة الكهربائية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الهندسة الكهربائية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قدرة ومكائن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3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الهندسة الكهربائية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الكترونيك واتصالات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3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الدكتوراه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الهندسة الكهربائية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سبطره وحاسبات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3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الماجستير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الهندسة الكهربائية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سبطره وحاسبات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4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الماجستير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الهندسة الكهربائية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قدرة ومكائن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4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</w:rPr>
              <w:t>الماجستير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</w:rPr>
              <w:t>الهندسة الكهربائية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الكترونيك واتصالات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4</w:t>
            </w:r>
          </w:p>
        </w:tc>
      </w:tr>
      <w:tr w:rsidR="00097E12" w:rsidTr="00097E12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لهندسةالكيمياوية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الهندسة الكيمياوية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هندسة كيمياوية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4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الهندسة الكيمياوية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هندسة كيمياوية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6</w:t>
            </w:r>
          </w:p>
        </w:tc>
      </w:tr>
      <w:tr w:rsidR="00097E12" w:rsidTr="00097E12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7E12" w:rsidRDefault="00097E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الهندسة الميكانيكية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الهندسة الميكانيكية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موائع وحراريات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4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الهندسة الميكانيكية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تصنيع وصناعات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الهندسة الميكانيكية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ميكانيك تطبيقي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4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الهندسة الميكانيكية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ميكانيك تطبيقي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8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الهندسة الميكانيكية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موائع وحراريات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8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الهندسة الميكانيكية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 w:rsidP="00097E12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تصنيع وصناع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4</w:t>
            </w:r>
          </w:p>
        </w:tc>
      </w:tr>
      <w:tr w:rsidR="00097E12" w:rsidTr="00097E12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7E12" w:rsidRDefault="00097E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الهندسة المعمارية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الهندسة المعمارية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هندسة معمارية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الهندسة المعمارية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هندسة معمارية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6</w:t>
            </w:r>
          </w:p>
        </w:tc>
      </w:tr>
      <w:tr w:rsidR="00097E12" w:rsidTr="00097E12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الهندسة المدنية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الهندسة المدنية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ادارة مشاريع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الهندسة المدنية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انشاءات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الهندسة المدنية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ميكانيك تربه وهندسة أسس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الهندسة المدنية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ادارة مشاريع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الهندسة المدنية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انشاءات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</w:t>
            </w:r>
          </w:p>
        </w:tc>
      </w:tr>
      <w:tr w:rsidR="00097E12" w:rsidTr="00097E12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7E12" w:rsidRDefault="00097E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الهندسة الالكترونية والاتصالات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الهندسة الالكترونية والاتصالات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هندسة حاسبات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3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الهندسة الالكترونية </w:t>
            </w:r>
            <w:r>
              <w:rPr>
                <w:sz w:val="28"/>
                <w:szCs w:val="28"/>
                <w:rtl/>
                <w:lang w:bidi="ar-IQ"/>
              </w:rPr>
              <w:lastRenderedPageBreak/>
              <w:t>والاتصالات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lastRenderedPageBreak/>
              <w:t xml:space="preserve">هندسة الكترونية </w:t>
            </w:r>
            <w:r>
              <w:rPr>
                <w:sz w:val="28"/>
                <w:szCs w:val="28"/>
                <w:rtl/>
                <w:lang w:bidi="ar-IQ"/>
              </w:rPr>
              <w:lastRenderedPageBreak/>
              <w:t>واتصالات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lastRenderedPageBreak/>
              <w:t>4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7E12" w:rsidRDefault="00097E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الشهادة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7E12" w:rsidRDefault="00097E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7E12" w:rsidRDefault="00097E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7E12" w:rsidRDefault="00097E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المقاعد المصادق عليها</w:t>
            </w:r>
          </w:p>
        </w:tc>
      </w:tr>
      <w:tr w:rsidR="00097E12" w:rsidTr="00097E12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7E12" w:rsidRDefault="00097E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هندسة النفط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هندسة النفط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هندسة النفط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8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الدبلوم العالي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هندسة النفط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هندسة النفط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7</w:t>
            </w:r>
          </w:p>
        </w:tc>
      </w:tr>
      <w:tr w:rsidR="00097E12" w:rsidTr="00097E12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7E12" w:rsidRDefault="00097E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هندسة الموارد المائية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هندسة الموارد المائية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موارد مائية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4</w:t>
            </w:r>
          </w:p>
        </w:tc>
      </w:tr>
      <w:tr w:rsidR="00097E12" w:rsidTr="00097E12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7E12" w:rsidRDefault="00097E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هندسة المساحة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هندسة المساحة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هندسة المساحة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</w:t>
            </w:r>
          </w:p>
        </w:tc>
      </w:tr>
      <w:tr w:rsidR="00097E12" w:rsidTr="00097E12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7E12" w:rsidRDefault="00097E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هندسة الطاقة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هندسة الطاقة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هندسة الطاقة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4</w:t>
            </w:r>
          </w:p>
        </w:tc>
      </w:tr>
      <w:tr w:rsidR="00097E12" w:rsidTr="00097E12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7E12" w:rsidRDefault="00097E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الهندسة البيئية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الهندسة البيئية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هندسة بيئية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2" w:rsidRDefault="00097E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5</w:t>
            </w:r>
          </w:p>
        </w:tc>
      </w:tr>
      <w:tr w:rsidR="00097E12" w:rsidTr="00097E1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12" w:rsidRDefault="00097E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12" w:rsidRDefault="00097E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الهندسة البيئية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12" w:rsidRDefault="00097E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هندسة بيئية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12" w:rsidRDefault="00097E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bookmarkStart w:id="0" w:name="_GoBack"/>
            <w:bookmarkEnd w:id="0"/>
          </w:p>
        </w:tc>
      </w:tr>
    </w:tbl>
    <w:p w:rsidR="00097E12" w:rsidRDefault="00097E12" w:rsidP="00097E12">
      <w:pPr>
        <w:rPr>
          <w:sz w:val="24"/>
          <w:szCs w:val="24"/>
          <w:rtl/>
          <w:lang w:bidi="ar-IQ"/>
        </w:rPr>
      </w:pPr>
    </w:p>
    <w:p w:rsidR="00B52D3C" w:rsidRDefault="00B52D3C"/>
    <w:sectPr w:rsidR="00B5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CF"/>
    <w:rsid w:val="00097E12"/>
    <w:rsid w:val="00B52D3C"/>
    <w:rsid w:val="00E7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</cp:revision>
  <dcterms:created xsi:type="dcterms:W3CDTF">2014-07-07T08:01:00Z</dcterms:created>
  <dcterms:modified xsi:type="dcterms:W3CDTF">2014-07-07T08:04:00Z</dcterms:modified>
</cp:coreProperties>
</file>